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7B52B1" w:rsidRDefault="002935D5" w:rsidP="002935D5"/>
    <w:p w:rsidR="002935D5" w:rsidRPr="007B52B1" w:rsidRDefault="002935D5" w:rsidP="002935D5">
      <w:pPr>
        <w:jc w:val="center"/>
        <w:rPr>
          <w:sz w:val="44"/>
          <w:szCs w:val="44"/>
        </w:rPr>
      </w:pPr>
      <w:r w:rsidRPr="007B52B1">
        <w:rPr>
          <w:u w:val="single"/>
        </w:rPr>
        <w:t>Bài 41 :</w:t>
      </w:r>
      <w:r w:rsidRPr="007B52B1">
        <w:rPr>
          <w:sz w:val="44"/>
          <w:szCs w:val="44"/>
        </w:rPr>
        <w:t xml:space="preserve">  ĐỒ  DÙNG  LOẠI  ĐIỆN  -  NHIỆT  :</w:t>
      </w:r>
    </w:p>
    <w:p w:rsidR="002935D5" w:rsidRPr="007B52B1" w:rsidRDefault="002935D5" w:rsidP="002935D5">
      <w:pPr>
        <w:jc w:val="center"/>
        <w:rPr>
          <w:sz w:val="40"/>
          <w:szCs w:val="40"/>
        </w:rPr>
      </w:pPr>
      <w:r w:rsidRPr="007B52B1">
        <w:rPr>
          <w:sz w:val="44"/>
          <w:szCs w:val="44"/>
        </w:rPr>
        <w:t>BÀN  LÀ  ĐIỆN</w:t>
      </w:r>
    </w:p>
    <w:p w:rsidR="002935D5" w:rsidRPr="007B52B1" w:rsidRDefault="002935D5" w:rsidP="002935D5">
      <w:r w:rsidRPr="007B52B1">
        <w:t xml:space="preserve">I . </w:t>
      </w:r>
      <w:r w:rsidRPr="007B52B1">
        <w:rPr>
          <w:u w:val="single"/>
        </w:rPr>
        <w:t>Mục đích yêu cầu :</w:t>
      </w:r>
    </w:p>
    <w:p w:rsidR="002935D5" w:rsidRPr="007B52B1" w:rsidRDefault="002935D5" w:rsidP="002935D5">
      <w:r w:rsidRPr="007B52B1">
        <w:t xml:space="preserve">     - Hiểu được nguyên lý làm việc của đồ dùng loại điện - nhiệt</w:t>
      </w:r>
    </w:p>
    <w:p w:rsidR="002935D5" w:rsidRPr="007B52B1" w:rsidRDefault="002935D5" w:rsidP="002935D5">
      <w:r w:rsidRPr="007B52B1">
        <w:t xml:space="preserve">     - Hiểu được cấu tạo , nguyên lý làm việc và cách sử dụng bàn là điện</w:t>
      </w:r>
    </w:p>
    <w:p w:rsidR="002935D5" w:rsidRPr="007B52B1" w:rsidRDefault="00FB4969" w:rsidP="002935D5">
      <w:r>
        <w:t>I</w:t>
      </w:r>
      <w:r w:rsidR="002935D5" w:rsidRPr="007B52B1">
        <w:t xml:space="preserve">I . </w:t>
      </w:r>
      <w:r w:rsidR="002935D5" w:rsidRPr="007B52B1">
        <w:rPr>
          <w:u w:val="single"/>
        </w:rPr>
        <w:t>Các hoạt động dạy học :</w:t>
      </w:r>
    </w:p>
    <w:p w:rsidR="002935D5" w:rsidRPr="007B52B1" w:rsidRDefault="002935D5" w:rsidP="002935D5">
      <w:r w:rsidRPr="007B52B1">
        <w:t xml:space="preserve">    </w:t>
      </w:r>
      <w:r>
        <w:t xml:space="preserve"> </w:t>
      </w:r>
      <w:r w:rsidRPr="007B52B1">
        <w:t xml:space="preserve">1 . </w:t>
      </w:r>
      <w:r w:rsidRPr="007B52B1">
        <w:rPr>
          <w:u w:val="single"/>
        </w:rPr>
        <w:t>Ổn định lớp :</w:t>
      </w:r>
    </w:p>
    <w:p w:rsidR="002935D5" w:rsidRPr="007B52B1" w:rsidRDefault="002935D5" w:rsidP="002935D5">
      <w:r w:rsidRPr="007B52B1">
        <w:t xml:space="preserve">      </w:t>
      </w:r>
      <w:r>
        <w:t xml:space="preserve"> </w:t>
      </w:r>
      <w:r w:rsidRPr="007B52B1">
        <w:t xml:space="preserve">  - Điểm danh học sinh</w:t>
      </w:r>
    </w:p>
    <w:p w:rsidR="002935D5" w:rsidRPr="007B52B1" w:rsidRDefault="002935D5" w:rsidP="002935D5">
      <w:r w:rsidRPr="007B52B1">
        <w:t xml:space="preserve">    </w:t>
      </w:r>
      <w:r>
        <w:t xml:space="preserve"> </w:t>
      </w:r>
      <w:r w:rsidRPr="007B52B1">
        <w:t xml:space="preserve">2 . </w:t>
      </w:r>
      <w:r w:rsidRPr="007B52B1">
        <w:rPr>
          <w:u w:val="single"/>
        </w:rPr>
        <w:t>Kiểm tra bài cũ :</w:t>
      </w:r>
    </w:p>
    <w:p w:rsidR="002935D5" w:rsidRPr="007B52B1" w:rsidRDefault="002935D5" w:rsidP="002935D5">
      <w:r w:rsidRPr="007B52B1">
        <w:t xml:space="preserve">      </w:t>
      </w:r>
      <w:r>
        <w:t xml:space="preserve"> </w:t>
      </w:r>
      <w:r w:rsidRPr="007B52B1">
        <w:t xml:space="preserve">  - Trả bài kiểm tra 15 phút  ( Tuần : 21 - Tiết : 38 )</w:t>
      </w:r>
    </w:p>
    <w:p w:rsidR="002935D5" w:rsidRPr="007B52B1" w:rsidRDefault="002935D5" w:rsidP="002935D5">
      <w:r w:rsidRPr="007B52B1">
        <w:t xml:space="preserve">      </w:t>
      </w:r>
      <w:r>
        <w:t xml:space="preserve"> </w:t>
      </w:r>
      <w:r w:rsidRPr="007B52B1">
        <w:t xml:space="preserve">  - Trả báo cáo thực hành </w:t>
      </w:r>
      <w:r w:rsidRPr="007B52B1">
        <w:rPr>
          <w:u w:val="single"/>
        </w:rPr>
        <w:t>Bài 40 :</w:t>
      </w:r>
      <w:r w:rsidRPr="007B52B1">
        <w:t xml:space="preserve"> Thực hành : Đèn ống huỳnh quang</w:t>
      </w:r>
    </w:p>
    <w:p w:rsidR="002935D5" w:rsidRPr="007B52B1" w:rsidRDefault="002935D5" w:rsidP="002935D5">
      <w:pPr>
        <w:tabs>
          <w:tab w:val="left" w:pos="2907"/>
        </w:tabs>
      </w:pPr>
      <w:r w:rsidRPr="007B52B1">
        <w:t xml:space="preserve">    </w:t>
      </w:r>
      <w:r>
        <w:t xml:space="preserve"> </w:t>
      </w:r>
      <w:r w:rsidRPr="007B52B1">
        <w:t xml:space="preserve">3 . </w:t>
      </w:r>
      <w:r w:rsidRPr="007B52B1">
        <w:rPr>
          <w:u w:val="single"/>
        </w:rPr>
        <w:t>Giảng bài mới :</w:t>
      </w:r>
    </w:p>
    <w:p w:rsidR="002935D5" w:rsidRPr="007B52B1" w:rsidRDefault="002935D5" w:rsidP="002935D5">
      <w:r w:rsidRPr="007B52B1">
        <w:t xml:space="preserve">      </w:t>
      </w:r>
      <w:r>
        <w:t xml:space="preserve"> </w:t>
      </w:r>
      <w:r w:rsidRPr="007B52B1">
        <w:t xml:space="preserve">  - Giới thiệu bài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0"/>
        <w:gridCol w:w="2520"/>
        <w:gridCol w:w="2360"/>
      </w:tblGrid>
      <w:tr w:rsidR="002935D5" w:rsidRPr="001C16A8" w:rsidTr="0088260F">
        <w:trPr>
          <w:trHeight w:val="201"/>
        </w:trPr>
        <w:tc>
          <w:tcPr>
            <w:tcW w:w="5320" w:type="dxa"/>
            <w:vMerge w:val="restart"/>
          </w:tcPr>
          <w:p w:rsidR="002935D5" w:rsidRPr="007B52B1" w:rsidRDefault="002935D5" w:rsidP="0088260F">
            <w:pPr>
              <w:tabs>
                <w:tab w:val="left" w:pos="255"/>
                <w:tab w:val="center" w:pos="2586"/>
              </w:tabs>
              <w:jc w:val="center"/>
            </w:pPr>
            <w:r w:rsidRPr="007B52B1">
              <w:t>Nội dung</w:t>
            </w:r>
          </w:p>
          <w:p w:rsidR="002935D5" w:rsidRPr="007B52B1" w:rsidRDefault="002935D5" w:rsidP="0088260F"/>
        </w:tc>
        <w:tc>
          <w:tcPr>
            <w:tcW w:w="4880" w:type="dxa"/>
            <w:gridSpan w:val="2"/>
          </w:tcPr>
          <w:p w:rsidR="002935D5" w:rsidRPr="007B52B1" w:rsidRDefault="002935D5" w:rsidP="0088260F">
            <w:pPr>
              <w:jc w:val="center"/>
            </w:pPr>
            <w:r w:rsidRPr="007B52B1">
              <w:t>Phương pháp</w:t>
            </w:r>
          </w:p>
        </w:tc>
      </w:tr>
      <w:tr w:rsidR="002935D5" w:rsidRPr="001C16A8" w:rsidTr="0088260F">
        <w:trPr>
          <w:trHeight w:val="98"/>
        </w:trPr>
        <w:tc>
          <w:tcPr>
            <w:tcW w:w="5320" w:type="dxa"/>
            <w:vMerge/>
          </w:tcPr>
          <w:p w:rsidR="002935D5" w:rsidRPr="007B52B1" w:rsidRDefault="002935D5" w:rsidP="0088260F"/>
        </w:tc>
        <w:tc>
          <w:tcPr>
            <w:tcW w:w="2520" w:type="dxa"/>
          </w:tcPr>
          <w:p w:rsidR="002935D5" w:rsidRPr="007B52B1" w:rsidRDefault="002935D5" w:rsidP="0088260F">
            <w:pPr>
              <w:jc w:val="center"/>
            </w:pPr>
            <w:r w:rsidRPr="007B52B1">
              <w:t>Hoạt động của GV</w:t>
            </w:r>
          </w:p>
        </w:tc>
        <w:tc>
          <w:tcPr>
            <w:tcW w:w="2360" w:type="dxa"/>
          </w:tcPr>
          <w:p w:rsidR="002935D5" w:rsidRPr="007B52B1" w:rsidRDefault="002935D5" w:rsidP="0088260F">
            <w:pPr>
              <w:jc w:val="center"/>
            </w:pPr>
            <w:r w:rsidRPr="007B52B1">
              <w:t>Hoạt động của HS</w:t>
            </w:r>
          </w:p>
        </w:tc>
      </w:tr>
      <w:tr w:rsidR="002935D5" w:rsidRPr="001C16A8" w:rsidTr="0088260F">
        <w:trPr>
          <w:trHeight w:val="98"/>
        </w:trPr>
        <w:tc>
          <w:tcPr>
            <w:tcW w:w="10200" w:type="dxa"/>
            <w:gridSpan w:val="3"/>
            <w:shd w:val="clear" w:color="auto" w:fill="FFFFFF"/>
          </w:tcPr>
          <w:p w:rsidR="002935D5" w:rsidRPr="007B52B1" w:rsidRDefault="002935D5" w:rsidP="0088260F">
            <w:pPr>
              <w:jc w:val="center"/>
            </w:pPr>
            <w:r w:rsidRPr="007B52B1">
              <w:t>Hoạt động 1 : Đồ dùng loại điện - nhiệt</w:t>
            </w:r>
          </w:p>
        </w:tc>
      </w:tr>
      <w:tr w:rsidR="002935D5" w:rsidRPr="001C16A8" w:rsidTr="0088260F">
        <w:trPr>
          <w:trHeight w:val="98"/>
        </w:trPr>
        <w:tc>
          <w:tcPr>
            <w:tcW w:w="5320" w:type="dxa"/>
          </w:tcPr>
          <w:p w:rsidR="002935D5" w:rsidRPr="007B52B1" w:rsidRDefault="002935D5" w:rsidP="0088260F">
            <w:r w:rsidRPr="007B52B1">
              <w:t xml:space="preserve">I . </w:t>
            </w:r>
            <w:r w:rsidRPr="001C16A8">
              <w:rPr>
                <w:u w:val="thick"/>
              </w:rPr>
              <w:t>Đồ dùng loại điện - nhiệt :</w:t>
            </w:r>
          </w:p>
          <w:p w:rsidR="002935D5" w:rsidRPr="007B52B1" w:rsidRDefault="002935D5" w:rsidP="0088260F">
            <w:r w:rsidRPr="007B52B1">
              <w:t xml:space="preserve">   1 . </w:t>
            </w:r>
            <w:r w:rsidRPr="001C16A8">
              <w:rPr>
                <w:u w:val="thick"/>
              </w:rPr>
              <w:t>Nguyên lý làm việc :</w:t>
            </w:r>
            <w:r w:rsidRPr="007B52B1">
              <w:t xml:space="preserve"> </w:t>
            </w:r>
          </w:p>
          <w:p w:rsidR="002935D5" w:rsidRPr="007B52B1" w:rsidRDefault="002935D5" w:rsidP="0088260F">
            <w:r w:rsidRPr="007B52B1">
              <w:t xml:space="preserve"> - Dựa vào tác dụng nhiệt của dòng điện chạy trong dây đốt nóng , biến đổi điện năng thành nhiệt năng</w:t>
            </w:r>
          </w:p>
          <w:p w:rsidR="002935D5" w:rsidRPr="007B52B1" w:rsidRDefault="002935D5" w:rsidP="0088260F">
            <w:pPr>
              <w:jc w:val="both"/>
            </w:pPr>
            <w:r w:rsidRPr="007B52B1">
              <w:t xml:space="preserve">   2 . </w:t>
            </w:r>
            <w:r w:rsidRPr="001C16A8">
              <w:rPr>
                <w:u w:val="thick"/>
              </w:rPr>
              <w:t>Dây đốt nóng :</w:t>
            </w:r>
          </w:p>
          <w:p w:rsidR="002935D5" w:rsidRPr="007B52B1" w:rsidRDefault="002935D5" w:rsidP="0088260F">
            <w:pPr>
              <w:tabs>
                <w:tab w:val="left" w:pos="4457"/>
              </w:tabs>
            </w:pPr>
            <w:r w:rsidRPr="007B52B1">
              <w:t xml:space="preserve">       a . </w:t>
            </w:r>
            <w:r w:rsidRPr="001C16A8">
              <w:rPr>
                <w:u w:val="thick"/>
              </w:rPr>
              <w:t>Điện trở của dây đốt nóng :</w:t>
            </w:r>
            <w:r w:rsidRPr="007B52B1">
              <w:t xml:space="preserve"> </w:t>
            </w:r>
          </w:p>
          <w:p w:rsidR="002935D5" w:rsidRPr="007B52B1" w:rsidRDefault="002935D5" w:rsidP="0088260F">
            <w:pPr>
              <w:tabs>
                <w:tab w:val="left" w:pos="4457"/>
              </w:tabs>
            </w:pPr>
            <w:r w:rsidRPr="007B52B1">
              <w:t xml:space="preserve"> - Điện trở R của dây đốt nóng phụ thuộc vào điện trở suất </w:t>
            </w:r>
            <w:r w:rsidRPr="001C16A8">
              <w:rPr>
                <w:sz w:val="32"/>
                <w:szCs w:val="32"/>
              </w:rPr>
              <w:t>ρ</w:t>
            </w:r>
            <w:r w:rsidRPr="007B52B1">
              <w:t xml:space="preserve"> của vật liệu làm dây đốt nóng , tỉ lệ thuận với chiều dài </w:t>
            </w:r>
            <w:r w:rsidRPr="001C16A8">
              <w:rPr>
                <w:sz w:val="32"/>
                <w:szCs w:val="32"/>
              </w:rPr>
              <w:t>ℓ</w:t>
            </w:r>
            <w:r w:rsidRPr="007B52B1">
              <w:t xml:space="preserve"> và tỉ lệ nghịch với tiết diện S của dây đốt nóng</w:t>
            </w:r>
          </w:p>
          <w:p w:rsidR="002935D5" w:rsidRPr="001C16A8" w:rsidRDefault="002935D5" w:rsidP="0088260F">
            <w:pPr>
              <w:tabs>
                <w:tab w:val="left" w:pos="4457"/>
              </w:tabs>
              <w:rPr>
                <w:sz w:val="20"/>
                <w:szCs w:val="20"/>
              </w:rPr>
            </w:pPr>
          </w:p>
          <w:p w:rsidR="002935D5" w:rsidRPr="001C16A8" w:rsidRDefault="002935D5" w:rsidP="0088260F">
            <w:pPr>
              <w:tabs>
                <w:tab w:val="left" w:pos="4083"/>
              </w:tabs>
            </w:pPr>
            <w:r w:rsidRPr="001C16A8">
              <w:t xml:space="preserve">                               R = </w:t>
            </w:r>
            <w:r w:rsidRPr="001C16A8">
              <w:rPr>
                <w:sz w:val="36"/>
                <w:szCs w:val="36"/>
              </w:rPr>
              <w:t xml:space="preserve">ρ </w:t>
            </w:r>
            <w:r w:rsidRPr="001C16A8">
              <w:rPr>
                <w:sz w:val="44"/>
                <w:szCs w:val="44"/>
              </w:rPr>
              <w:fldChar w:fldCharType="begin"/>
            </w:r>
            <w:r w:rsidRPr="001C16A8">
              <w:rPr>
                <w:sz w:val="44"/>
                <w:szCs w:val="44"/>
              </w:rPr>
              <w:instrText xml:space="preserve"> QUOTE </w:instrText>
            </w:r>
            <w:r w:rsidR="00C867D4">
              <w:rPr>
                <w:noProof/>
              </w:rPr>
              <w:drawing>
                <wp:inline distT="0" distB="0" distL="0" distR="0">
                  <wp:extent cx="159385" cy="370205"/>
                  <wp:effectExtent l="0" t="0" r="0" b="0"/>
                  <wp:docPr id="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6A8">
              <w:rPr>
                <w:sz w:val="44"/>
                <w:szCs w:val="44"/>
              </w:rPr>
              <w:instrText xml:space="preserve"> </w:instrText>
            </w:r>
            <w:r w:rsidRPr="001C16A8">
              <w:rPr>
                <w:sz w:val="44"/>
                <w:szCs w:val="44"/>
              </w:rPr>
              <w:fldChar w:fldCharType="separate"/>
            </w:r>
            <w:r w:rsidR="00C867D4">
              <w:rPr>
                <w:noProof/>
              </w:rPr>
              <w:drawing>
                <wp:inline distT="0" distB="0" distL="0" distR="0">
                  <wp:extent cx="159385" cy="370205"/>
                  <wp:effectExtent l="0" t="0" r="0" b="0"/>
                  <wp:docPr id="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6A8">
              <w:rPr>
                <w:sz w:val="44"/>
                <w:szCs w:val="44"/>
              </w:rPr>
              <w:fldChar w:fldCharType="end"/>
            </w:r>
            <w:r w:rsidRPr="001C16A8">
              <w:rPr>
                <w:sz w:val="44"/>
                <w:szCs w:val="44"/>
              </w:rPr>
              <w:t xml:space="preserve"> </w:t>
            </w:r>
            <w:r w:rsidRPr="001C16A8">
              <w:t xml:space="preserve"> </w:t>
            </w:r>
          </w:p>
          <w:p w:rsidR="002935D5" w:rsidRPr="001C16A8" w:rsidRDefault="002935D5" w:rsidP="0088260F">
            <w:pPr>
              <w:tabs>
                <w:tab w:val="left" w:pos="4083"/>
              </w:tabs>
              <w:rPr>
                <w:sz w:val="22"/>
                <w:szCs w:val="22"/>
              </w:rPr>
            </w:pPr>
          </w:p>
          <w:p w:rsidR="002935D5" w:rsidRPr="007B52B1" w:rsidRDefault="002935D5" w:rsidP="0088260F">
            <w:pPr>
              <w:tabs>
                <w:tab w:val="left" w:pos="4083"/>
              </w:tabs>
            </w:pPr>
            <w:r w:rsidRPr="007B52B1">
              <w:t xml:space="preserve">       b . </w:t>
            </w:r>
            <w:r w:rsidRPr="001C16A8">
              <w:rPr>
                <w:u w:val="thick"/>
              </w:rPr>
              <w:t>Các yêu cầu kỹ thuật của dây đốt nóng :</w:t>
            </w:r>
            <w:r w:rsidRPr="007B52B1">
              <w:t xml:space="preserve"> </w:t>
            </w:r>
          </w:p>
          <w:p w:rsidR="002935D5" w:rsidRPr="007B52B1" w:rsidRDefault="002935D5" w:rsidP="0088260F">
            <w:pPr>
              <w:tabs>
                <w:tab w:val="left" w:pos="4083"/>
              </w:tabs>
            </w:pPr>
            <w:r w:rsidRPr="007B52B1">
              <w:t xml:space="preserve"> - Dây đốt nóng phải có điện trở suất lớn và chịu được nhiệt độ cao</w:t>
            </w:r>
          </w:p>
        </w:tc>
        <w:tc>
          <w:tcPr>
            <w:tcW w:w="2520" w:type="dxa"/>
          </w:tcPr>
          <w:p w:rsidR="002935D5" w:rsidRPr="007B52B1" w:rsidRDefault="002935D5" w:rsidP="0088260F"/>
          <w:p w:rsidR="002935D5" w:rsidRPr="007B52B1" w:rsidRDefault="002935D5" w:rsidP="0088260F">
            <w:r w:rsidRPr="007B52B1">
              <w:t>• Nguyên lý làm việc của đồ dùng loại điện - nhiệt như thế nào ?</w:t>
            </w:r>
          </w:p>
          <w:p w:rsidR="002935D5" w:rsidRPr="007B52B1" w:rsidRDefault="002935D5" w:rsidP="0088260F"/>
          <w:p w:rsidR="002935D5" w:rsidRPr="007B52B1" w:rsidRDefault="002935D5" w:rsidP="0088260F">
            <w:r w:rsidRPr="007B52B1">
              <w:t xml:space="preserve">• Điện trở của dây đốt nóng phụ thuộc </w:t>
            </w:r>
          </w:p>
          <w:p w:rsidR="002935D5" w:rsidRPr="007B52B1" w:rsidRDefault="002935D5" w:rsidP="0088260F">
            <w:r w:rsidRPr="007B52B1">
              <w:t>vào các yếu tố nào ?</w:t>
            </w:r>
          </w:p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t xml:space="preserve">                            </w:t>
            </w:r>
            <w:r w:rsidRPr="001C16A8">
              <w:rPr>
                <w:sz w:val="40"/>
                <w:szCs w:val="40"/>
                <w:bdr w:val="single" w:sz="4" w:space="0" w:color="auto"/>
              </w:rPr>
              <w:t xml:space="preserve"> </w:t>
            </w:r>
            <w:r w:rsidRPr="001C16A8">
              <w:rPr>
                <w:bdr w:val="single" w:sz="4" w:space="0" w:color="auto"/>
              </w:rPr>
              <w:t xml:space="preserve">  </w:t>
            </w:r>
            <w:r w:rsidRPr="001C16A8">
              <w:t xml:space="preserve">    </w:t>
            </w:r>
          </w:p>
          <w:p w:rsidR="002935D5" w:rsidRPr="007B52B1" w:rsidRDefault="002935D5" w:rsidP="0088260F"/>
          <w:p w:rsidR="002935D5" w:rsidRPr="007B52B1" w:rsidRDefault="002935D5" w:rsidP="0088260F"/>
          <w:p w:rsidR="002935D5" w:rsidRPr="001C16A8" w:rsidRDefault="002935D5" w:rsidP="0088260F">
            <w:pPr>
              <w:rPr>
                <w:sz w:val="32"/>
                <w:szCs w:val="32"/>
              </w:rPr>
            </w:pPr>
          </w:p>
          <w:p w:rsidR="002935D5" w:rsidRPr="007B52B1" w:rsidRDefault="002935D5" w:rsidP="0088260F">
            <w:r w:rsidRPr="007B52B1">
              <w:t>• Các yêu cầu kỹ thuật của dây đốt nóng là gì ?</w:t>
            </w:r>
          </w:p>
        </w:tc>
        <w:tc>
          <w:tcPr>
            <w:tcW w:w="2360" w:type="dxa"/>
          </w:tcPr>
          <w:p w:rsidR="002935D5" w:rsidRPr="007B52B1" w:rsidRDefault="002935D5" w:rsidP="0088260F"/>
          <w:p w:rsidR="002935D5" w:rsidRPr="007B52B1" w:rsidRDefault="002935D5" w:rsidP="0088260F">
            <w:r w:rsidRPr="007B52B1">
              <w:t>• Học sinh trả lời</w:t>
            </w:r>
          </w:p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t>• Học sinh trả lời</w:t>
            </w:r>
          </w:p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1C16A8" w:rsidRDefault="002935D5" w:rsidP="0088260F">
            <w:pPr>
              <w:rPr>
                <w:sz w:val="32"/>
                <w:szCs w:val="32"/>
              </w:rPr>
            </w:pPr>
          </w:p>
          <w:p w:rsidR="002935D5" w:rsidRPr="007B52B1" w:rsidRDefault="002935D5" w:rsidP="0088260F">
            <w:r w:rsidRPr="007B52B1">
              <w:t>• Học sinh trả lời</w:t>
            </w:r>
          </w:p>
        </w:tc>
      </w:tr>
      <w:tr w:rsidR="002935D5" w:rsidRPr="001C16A8" w:rsidTr="0088260F">
        <w:trPr>
          <w:trHeight w:val="98"/>
        </w:trPr>
        <w:tc>
          <w:tcPr>
            <w:tcW w:w="10200" w:type="dxa"/>
            <w:gridSpan w:val="3"/>
            <w:shd w:val="clear" w:color="auto" w:fill="FFFFFF"/>
          </w:tcPr>
          <w:p w:rsidR="002935D5" w:rsidRPr="007B52B1" w:rsidRDefault="002935D5" w:rsidP="0088260F">
            <w:pPr>
              <w:jc w:val="center"/>
            </w:pPr>
            <w:r w:rsidRPr="007B52B1">
              <w:t>Hoạt động 2 : Bàn là điện</w:t>
            </w:r>
          </w:p>
        </w:tc>
      </w:tr>
      <w:tr w:rsidR="002935D5" w:rsidRPr="001C16A8" w:rsidTr="0088260F">
        <w:trPr>
          <w:trHeight w:val="62"/>
        </w:trPr>
        <w:tc>
          <w:tcPr>
            <w:tcW w:w="5320" w:type="dxa"/>
          </w:tcPr>
          <w:p w:rsidR="002935D5" w:rsidRPr="007B52B1" w:rsidRDefault="002935D5" w:rsidP="0088260F">
            <w:r w:rsidRPr="007B52B1">
              <w:t xml:space="preserve">II . </w:t>
            </w:r>
            <w:r w:rsidRPr="001C16A8">
              <w:rPr>
                <w:u w:val="thick"/>
              </w:rPr>
              <w:t>Bàn là điện :</w:t>
            </w:r>
            <w:r w:rsidRPr="007B52B1">
              <w:t xml:space="preserve">  ( bàn ủi điện )</w:t>
            </w:r>
          </w:p>
          <w:p w:rsidR="002935D5" w:rsidRPr="007B52B1" w:rsidRDefault="002935D5" w:rsidP="0088260F">
            <w:r w:rsidRPr="007B52B1">
              <w:t xml:space="preserve">   1 . </w:t>
            </w:r>
            <w:r w:rsidRPr="001C16A8">
              <w:rPr>
                <w:u w:val="thick"/>
              </w:rPr>
              <w:t>Cấu tạo :</w:t>
            </w:r>
            <w:r w:rsidRPr="007B52B1">
              <w:t xml:space="preserve"> gồm có 2 bộ phận chính</w:t>
            </w:r>
          </w:p>
          <w:p w:rsidR="002935D5" w:rsidRPr="007B52B1" w:rsidRDefault="002935D5" w:rsidP="0088260F">
            <w:r w:rsidRPr="007B52B1">
              <w:lastRenderedPageBreak/>
              <w:t xml:space="preserve">       a . </w:t>
            </w:r>
            <w:r w:rsidRPr="001C16A8">
              <w:rPr>
                <w:u w:val="thick"/>
              </w:rPr>
              <w:t>Dây đốt nóng :</w:t>
            </w:r>
          </w:p>
          <w:p w:rsidR="002935D5" w:rsidRPr="007B52B1" w:rsidRDefault="002935D5" w:rsidP="0088260F">
            <w:r w:rsidRPr="007B52B1">
              <w:t xml:space="preserve"> - Dây đốt nóng được làm bằng hợp kim niken - crôm chịu được nhiệt độ cao </w:t>
            </w:r>
          </w:p>
          <w:p w:rsidR="002935D5" w:rsidRPr="007B52B1" w:rsidRDefault="002935D5" w:rsidP="0088260F">
            <w:r w:rsidRPr="007B52B1">
              <w:t xml:space="preserve"> - Dây đốt nóng được đặt cách điện trong ống  nằm trên đế bàn là</w:t>
            </w:r>
          </w:p>
          <w:p w:rsidR="002935D5" w:rsidRPr="007B52B1" w:rsidRDefault="002935D5" w:rsidP="0088260F">
            <w:r w:rsidRPr="007B52B1">
              <w:t xml:space="preserve">       b . </w:t>
            </w:r>
            <w:r w:rsidRPr="001C16A8">
              <w:rPr>
                <w:u w:val="thick"/>
              </w:rPr>
              <w:t>Vỏ bàn là :</w:t>
            </w:r>
            <w:r w:rsidRPr="007B52B1">
              <w:t xml:space="preserve"> gồm có đế và nắp</w:t>
            </w:r>
          </w:p>
          <w:p w:rsidR="002935D5" w:rsidRPr="007B52B1" w:rsidRDefault="002935D5" w:rsidP="0088260F">
            <w:r w:rsidRPr="007B52B1">
              <w:t xml:space="preserve"> - Đế được làm bằng hợp kim nhôm , được mài phẳng và mạ crom</w:t>
            </w:r>
          </w:p>
          <w:p w:rsidR="002935D5" w:rsidRPr="007B52B1" w:rsidRDefault="002935D5" w:rsidP="0088260F">
            <w:r w:rsidRPr="007B52B1">
              <w:t xml:space="preserve"> - Nắp được làm bằng nhựa chịu nhiệt , trên có tay cầm</w:t>
            </w:r>
          </w:p>
          <w:p w:rsidR="002935D5" w:rsidRPr="007B52B1" w:rsidRDefault="002935D5" w:rsidP="0088260F">
            <w:r w:rsidRPr="007B52B1">
              <w:t xml:space="preserve"> - ngoài ra , bàn là còn có : đèn tín hiệu , nút </w:t>
            </w:r>
          </w:p>
          <w:p w:rsidR="002935D5" w:rsidRPr="007B52B1" w:rsidRDefault="002935D5" w:rsidP="0088260F">
            <w:r w:rsidRPr="007B52B1">
              <w:t>điều chỉnh nhiệt độ , rơle nhiệt , bộ phận</w:t>
            </w:r>
          </w:p>
          <w:p w:rsidR="002935D5" w:rsidRPr="007B52B1" w:rsidRDefault="002935D5" w:rsidP="0088260F">
            <w:r w:rsidRPr="007B52B1">
              <w:t>phun nước tự động</w:t>
            </w:r>
          </w:p>
          <w:p w:rsidR="002935D5" w:rsidRPr="007B52B1" w:rsidRDefault="002935D5" w:rsidP="0088260F">
            <w:r w:rsidRPr="007B52B1">
              <w:t xml:space="preserve">   2 . </w:t>
            </w:r>
            <w:r w:rsidRPr="001C16A8">
              <w:rPr>
                <w:u w:val="thick"/>
              </w:rPr>
              <w:t>Nguyên lý làm việc :</w:t>
            </w:r>
          </w:p>
          <w:p w:rsidR="002935D5" w:rsidRPr="007B52B1" w:rsidRDefault="002935D5" w:rsidP="0088260F">
            <w:r w:rsidRPr="007B52B1">
              <w:t xml:space="preserve"> - Khi đóng điện , dòng điện chạy trong dây</w:t>
            </w:r>
          </w:p>
          <w:p w:rsidR="002935D5" w:rsidRPr="007B52B1" w:rsidRDefault="002935D5" w:rsidP="0088260F">
            <w:r w:rsidRPr="007B52B1">
              <w:t>đốt nóng tỏa nhiệt , nhiệt được tích vào đế của bàn là làm nóng bàn là</w:t>
            </w:r>
          </w:p>
          <w:p w:rsidR="002935D5" w:rsidRPr="007B52B1" w:rsidRDefault="002935D5" w:rsidP="0088260F">
            <w:r w:rsidRPr="007B52B1">
              <w:t xml:space="preserve">   3 . </w:t>
            </w:r>
            <w:r w:rsidRPr="001C16A8">
              <w:rPr>
                <w:u w:val="thick"/>
              </w:rPr>
              <w:t>Số liệu kỹ thuật :</w:t>
            </w:r>
          </w:p>
          <w:p w:rsidR="002935D5" w:rsidRPr="007B52B1" w:rsidRDefault="002935D5" w:rsidP="0088260F">
            <w:r w:rsidRPr="007B52B1">
              <w:t xml:space="preserve"> - Điện áp định mức : 220V</w:t>
            </w:r>
          </w:p>
          <w:p w:rsidR="002935D5" w:rsidRPr="007B52B1" w:rsidRDefault="002935D5" w:rsidP="0088260F">
            <w:r w:rsidRPr="007B52B1">
              <w:t xml:space="preserve"> - Công suất định mức : 1000W</w:t>
            </w:r>
          </w:p>
          <w:p w:rsidR="002935D5" w:rsidRPr="007B52B1" w:rsidRDefault="002935D5" w:rsidP="0088260F">
            <w:r w:rsidRPr="007B52B1">
              <w:t xml:space="preserve">   4 . </w:t>
            </w:r>
            <w:r w:rsidRPr="001C16A8">
              <w:rPr>
                <w:u w:val="thick"/>
              </w:rPr>
              <w:t>Sử dụng :</w:t>
            </w:r>
          </w:p>
          <w:p w:rsidR="002935D5" w:rsidRPr="007B52B1" w:rsidRDefault="002935D5" w:rsidP="0088260F">
            <w:r w:rsidRPr="007B52B1">
              <w:t xml:space="preserve"> - Sử dụng đúng điện áp định mức</w:t>
            </w:r>
          </w:p>
          <w:p w:rsidR="002935D5" w:rsidRPr="007B52B1" w:rsidRDefault="002935D5" w:rsidP="0088260F">
            <w:r w:rsidRPr="007B52B1">
              <w:t xml:space="preserve"> - Khi đóng điện , không để mặt bàn là xuống bàn </w:t>
            </w:r>
          </w:p>
          <w:p w:rsidR="002935D5" w:rsidRPr="007B52B1" w:rsidRDefault="002935D5" w:rsidP="0088260F">
            <w:r w:rsidRPr="007B52B1">
              <w:t xml:space="preserve"> - Điều chỉnh nhiệt độ thích hợp với loại đồ cần là</w:t>
            </w:r>
          </w:p>
          <w:p w:rsidR="002935D5" w:rsidRPr="007B52B1" w:rsidRDefault="002935D5" w:rsidP="0088260F">
            <w:r w:rsidRPr="007B52B1">
              <w:t xml:space="preserve"> - Giữ gìn mặt bàn là sạch và nhẵn</w:t>
            </w:r>
          </w:p>
          <w:p w:rsidR="002935D5" w:rsidRPr="007B52B1" w:rsidRDefault="002935D5" w:rsidP="0088260F">
            <w:r w:rsidRPr="007B52B1">
              <w:t xml:space="preserve"> - Đảm bảo an toàn về điện và nhiệt</w:t>
            </w:r>
          </w:p>
        </w:tc>
        <w:tc>
          <w:tcPr>
            <w:tcW w:w="2520" w:type="dxa"/>
          </w:tcPr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lastRenderedPageBreak/>
              <w:t>• Cấu tạo dây đốt nóng như thế nào ?</w:t>
            </w:r>
          </w:p>
          <w:p w:rsidR="002935D5" w:rsidRPr="007B52B1" w:rsidRDefault="002935D5" w:rsidP="0088260F">
            <w:pPr>
              <w:jc w:val="right"/>
            </w:pPr>
          </w:p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t>• Cấu tạo vỏ bàn là như thế nào ?</w:t>
            </w:r>
          </w:p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t>• Giáo viên nhận xét và kết luận</w:t>
            </w:r>
          </w:p>
          <w:p w:rsidR="002935D5" w:rsidRPr="007B52B1" w:rsidRDefault="002935D5" w:rsidP="0088260F">
            <w:r w:rsidRPr="007B52B1">
              <w:t>• Nguyên lý làm việc của bàn là như thế nào ?</w:t>
            </w:r>
          </w:p>
          <w:p w:rsidR="002935D5" w:rsidRPr="007B52B1" w:rsidRDefault="002935D5" w:rsidP="0088260F"/>
          <w:p w:rsidR="002935D5" w:rsidRPr="007B52B1" w:rsidRDefault="002935D5" w:rsidP="0088260F">
            <w:r w:rsidRPr="007B52B1">
              <w:t>• Số liệu kỹ thuật của bàn là như thế</w:t>
            </w:r>
          </w:p>
          <w:p w:rsidR="002935D5" w:rsidRPr="007B52B1" w:rsidRDefault="002935D5" w:rsidP="0088260F">
            <w:r w:rsidRPr="007B52B1">
              <w:t>nào ?</w:t>
            </w:r>
          </w:p>
          <w:p w:rsidR="002935D5" w:rsidRPr="007B52B1" w:rsidRDefault="002935D5" w:rsidP="0088260F">
            <w:r w:rsidRPr="007B52B1">
              <w:t>• Cách sử dụng bàn là như thế nào ?</w:t>
            </w:r>
          </w:p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t>• Giáo viên nhận xét và kết luận</w:t>
            </w:r>
          </w:p>
        </w:tc>
        <w:tc>
          <w:tcPr>
            <w:tcW w:w="2360" w:type="dxa"/>
          </w:tcPr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lastRenderedPageBreak/>
              <w:t>• Học sinh trả lời</w:t>
            </w:r>
          </w:p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t>• Học sinh trả lời</w:t>
            </w:r>
          </w:p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t>• Học sinh tự ghi kết luận vào tập</w:t>
            </w:r>
          </w:p>
          <w:p w:rsidR="002935D5" w:rsidRPr="007B52B1" w:rsidRDefault="002935D5" w:rsidP="0088260F">
            <w:r w:rsidRPr="007B52B1">
              <w:t>• Học sinh trả lời</w:t>
            </w:r>
          </w:p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t>• Học sinh trả lời</w:t>
            </w:r>
          </w:p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t>• Học sinh trả lời</w:t>
            </w:r>
          </w:p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/>
          <w:p w:rsidR="002935D5" w:rsidRPr="007B52B1" w:rsidRDefault="002935D5" w:rsidP="0088260F">
            <w:r w:rsidRPr="007B52B1">
              <w:t>• Học sinh tự ghi kết luận vào tập</w:t>
            </w:r>
          </w:p>
        </w:tc>
      </w:tr>
    </w:tbl>
    <w:p w:rsidR="002935D5" w:rsidRPr="007B52B1" w:rsidRDefault="002935D5" w:rsidP="002935D5">
      <w:r w:rsidRPr="007B52B1">
        <w:lastRenderedPageBreak/>
        <w:t xml:space="preserve">    </w:t>
      </w:r>
      <w:r>
        <w:t xml:space="preserve"> </w:t>
      </w:r>
      <w:r w:rsidRPr="007B52B1">
        <w:t xml:space="preserve">4 . </w:t>
      </w:r>
      <w:r w:rsidRPr="007B52B1">
        <w:rPr>
          <w:u w:val="single"/>
        </w:rPr>
        <w:t>Tổng kết :</w:t>
      </w:r>
    </w:p>
    <w:p w:rsidR="002935D5" w:rsidRPr="007B52B1" w:rsidRDefault="002935D5" w:rsidP="002935D5">
      <w:r w:rsidRPr="007B52B1">
        <w:t xml:space="preserve">        </w:t>
      </w:r>
      <w:r>
        <w:t xml:space="preserve"> </w:t>
      </w:r>
      <w:r w:rsidRPr="007B52B1">
        <w:t>- Học sinh đọc Ghi nhớ trong sách giáo khoa</w:t>
      </w:r>
    </w:p>
    <w:p w:rsidR="002935D5" w:rsidRPr="007B52B1" w:rsidRDefault="002935D5" w:rsidP="002935D5">
      <w:pPr>
        <w:rPr>
          <w:u w:val="single"/>
        </w:rPr>
      </w:pPr>
      <w:r w:rsidRPr="007B52B1">
        <w:t xml:space="preserve">    </w:t>
      </w:r>
      <w:r>
        <w:t xml:space="preserve"> </w:t>
      </w:r>
      <w:r w:rsidRPr="007B52B1">
        <w:t xml:space="preserve">5 . </w:t>
      </w:r>
      <w:r w:rsidRPr="007B52B1">
        <w:rPr>
          <w:u w:val="single"/>
        </w:rPr>
        <w:t>Cũng cố bài :</w:t>
      </w:r>
    </w:p>
    <w:p w:rsidR="002935D5" w:rsidRPr="007B52B1" w:rsidRDefault="002935D5" w:rsidP="002935D5">
      <w:r w:rsidRPr="007B52B1">
        <w:t xml:space="preserve">        </w:t>
      </w:r>
      <w:r>
        <w:t xml:space="preserve"> </w:t>
      </w:r>
      <w:r w:rsidRPr="007B52B1">
        <w:t>1 . Nguyên lý làm việc của đồ dùng loại điện - nhiệt là gì ?</w:t>
      </w:r>
    </w:p>
    <w:p w:rsidR="002935D5" w:rsidRPr="007B52B1" w:rsidRDefault="002935D5" w:rsidP="002935D5">
      <w:r w:rsidRPr="007B52B1">
        <w:t xml:space="preserve">        </w:t>
      </w:r>
      <w:r>
        <w:t xml:space="preserve"> </w:t>
      </w:r>
      <w:r w:rsidRPr="007B52B1">
        <w:t>2 . Yêu cầu kỹ thuật đối với dây đốt nóng là gì ? Giải thích ?</w:t>
      </w:r>
    </w:p>
    <w:p w:rsidR="002935D5" w:rsidRPr="007B52B1" w:rsidRDefault="002935D5" w:rsidP="002935D5">
      <w:r w:rsidRPr="007B52B1">
        <w:t xml:space="preserve">        </w:t>
      </w:r>
      <w:r>
        <w:t xml:space="preserve"> </w:t>
      </w:r>
      <w:r w:rsidRPr="007B52B1">
        <w:t>3 . Cấu tạo và chức năng các bộ phận cơ bản của bàn là điện ?</w:t>
      </w:r>
    </w:p>
    <w:p w:rsidR="002935D5" w:rsidRPr="007B52B1" w:rsidRDefault="002935D5" w:rsidP="002935D5">
      <w:r w:rsidRPr="007B52B1">
        <w:t xml:space="preserve">        </w:t>
      </w:r>
      <w:r>
        <w:t xml:space="preserve"> </w:t>
      </w:r>
      <w:r w:rsidRPr="007B52B1">
        <w:t>4 . Cách sử dụng bàn là điện như thế nào ?</w:t>
      </w:r>
    </w:p>
    <w:p w:rsidR="002935D5" w:rsidRPr="007B52B1" w:rsidRDefault="002935D5" w:rsidP="002935D5">
      <w:r w:rsidRPr="007B52B1">
        <w:t xml:space="preserve">    </w:t>
      </w:r>
      <w:r>
        <w:t xml:space="preserve"> </w:t>
      </w:r>
      <w:r w:rsidRPr="007B52B1">
        <w:t xml:space="preserve">6 . </w:t>
      </w:r>
      <w:r w:rsidRPr="007B52B1">
        <w:rPr>
          <w:u w:val="single"/>
        </w:rPr>
        <w:t>Dặn dò :</w:t>
      </w:r>
    </w:p>
    <w:p w:rsidR="002935D5" w:rsidRPr="007B52B1" w:rsidRDefault="002935D5" w:rsidP="002935D5">
      <w:r w:rsidRPr="007B52B1">
        <w:t xml:space="preserve">        </w:t>
      </w:r>
      <w:r>
        <w:t xml:space="preserve"> </w:t>
      </w:r>
      <w:r w:rsidRPr="007B52B1">
        <w:t>- Học bài mới</w:t>
      </w:r>
    </w:p>
    <w:p w:rsidR="002935D5" w:rsidRPr="007B52B1" w:rsidRDefault="002935D5" w:rsidP="002935D5">
      <w:pPr>
        <w:tabs>
          <w:tab w:val="left" w:pos="9269"/>
        </w:tabs>
      </w:pPr>
      <w:r w:rsidRPr="007B52B1">
        <w:t xml:space="preserve">        </w:t>
      </w:r>
      <w:r>
        <w:t xml:space="preserve"> </w:t>
      </w:r>
      <w:r w:rsidRPr="007B52B1">
        <w:t xml:space="preserve">- Chuẩn bị bài sau : </w:t>
      </w:r>
      <w:r w:rsidRPr="007B52B1">
        <w:rPr>
          <w:u w:val="single"/>
        </w:rPr>
        <w:t>Bài 42 :</w:t>
      </w:r>
      <w:r w:rsidRPr="007B52B1">
        <w:t xml:space="preserve"> Bếp điện - Nồi cơm điện  ( Học sinh tự đọc )</w:t>
      </w:r>
      <w:r w:rsidRPr="007B52B1">
        <w:tab/>
      </w:r>
    </w:p>
    <w:p w:rsidR="002935D5" w:rsidRPr="007B52B1" w:rsidRDefault="00A90D74" w:rsidP="002935D5">
      <w:r>
        <w:t xml:space="preserve">  </w:t>
      </w:r>
      <w:r w:rsidR="002935D5">
        <w:t xml:space="preserve"> </w:t>
      </w:r>
      <w:r w:rsidR="002935D5" w:rsidRPr="007B52B1">
        <w:rPr>
          <w:u w:val="single"/>
        </w:rPr>
        <w:t>Bài 43 :</w:t>
      </w:r>
      <w:r w:rsidR="002935D5" w:rsidRPr="007B52B1">
        <w:t xml:space="preserve"> Thực hành : Bàn là điê</w:t>
      </w:r>
      <w:r>
        <w:t>̣n - Bếp điện - Nồi cơm điên</w:t>
      </w:r>
      <w:r w:rsidR="002935D5" w:rsidRPr="007B52B1">
        <w:t xml:space="preserve">  ( Không dạy )</w:t>
      </w:r>
    </w:p>
    <w:p w:rsidR="002935D5" w:rsidRPr="007B52B1" w:rsidRDefault="00A90D74" w:rsidP="002935D5">
      <w:r>
        <w:t xml:space="preserve">  </w:t>
      </w:r>
      <w:r w:rsidR="002935D5" w:rsidRPr="007B52B1">
        <w:t xml:space="preserve">     </w:t>
      </w:r>
      <w:r w:rsidR="002935D5">
        <w:t xml:space="preserve"> </w:t>
      </w:r>
      <w:r w:rsidR="002935D5" w:rsidRPr="007B52B1">
        <w:rPr>
          <w:u w:val="single"/>
        </w:rPr>
        <w:t>Bài 44 :</w:t>
      </w:r>
      <w:r w:rsidR="002935D5" w:rsidRPr="007B52B1">
        <w:t xml:space="preserve"> Đồ dùng loại điện - cơ : Quạt điện - Máy bơm nước</w:t>
      </w:r>
    </w:p>
    <w:p w:rsidR="002935D5" w:rsidRPr="007B52B1" w:rsidRDefault="002935D5" w:rsidP="002935D5">
      <w:r w:rsidRPr="007B52B1">
        <w:t xml:space="preserve">IV . </w:t>
      </w:r>
      <w:r w:rsidRPr="007B52B1">
        <w:rPr>
          <w:u w:val="single"/>
        </w:rPr>
        <w:t>Rút kinh nghiệm :</w:t>
      </w:r>
    </w:p>
    <w:p w:rsidR="002935D5" w:rsidRPr="007B52B1" w:rsidRDefault="002935D5" w:rsidP="002935D5">
      <w:r w:rsidRPr="007B52B1">
        <w:t>.                                                                                                                                               .</w:t>
      </w:r>
      <w:bookmarkStart w:id="0" w:name="_GoBack"/>
      <w:bookmarkEnd w:id="0"/>
    </w:p>
    <w:p w:rsidR="00456EB2" w:rsidRDefault="002935D5" w:rsidP="002935D5">
      <w:r w:rsidRPr="007B52B1">
        <w:t xml:space="preserve">.                                                                                                                                               </w:t>
      </w:r>
    </w:p>
    <w:sectPr w:rsidR="00456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D5"/>
    <w:rsid w:val="002935D5"/>
    <w:rsid w:val="00456EB2"/>
    <w:rsid w:val="00A90D74"/>
    <w:rsid w:val="00B2228F"/>
    <w:rsid w:val="00C867D4"/>
    <w:rsid w:val="00CC66DC"/>
    <w:rsid w:val="00FB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D5"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35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D5"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35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dcterms:created xsi:type="dcterms:W3CDTF">2020-03-05T06:51:00Z</dcterms:created>
  <dcterms:modified xsi:type="dcterms:W3CDTF">2020-03-05T07:09:00Z</dcterms:modified>
</cp:coreProperties>
</file>